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CAC" w:rsidRPr="008C1CAC" w:rsidRDefault="008C1CAC" w:rsidP="008C1CAC">
      <w:pPr>
        <w:jc w:val="center"/>
      </w:pPr>
      <w:r w:rsidRPr="008C1CAC">
        <w:rPr>
          <w:rFonts w:ascii="Times New Roman" w:hAnsi="Times New Roman" w:cs="Times New Roman"/>
          <w:b/>
          <w:bCs/>
          <w:color w:val="FF0000"/>
          <w:sz w:val="40"/>
          <w:szCs w:val="28"/>
          <w:u w:val="single"/>
        </w:rPr>
        <w:t>Электронные ресурсы для учителе</w:t>
      </w:r>
      <w:proofErr w:type="gramStart"/>
      <w:r w:rsidRPr="008C1CAC">
        <w:rPr>
          <w:rFonts w:ascii="Times New Roman" w:hAnsi="Times New Roman" w:cs="Times New Roman"/>
          <w:b/>
          <w:bCs/>
          <w:color w:val="FF0000"/>
          <w:sz w:val="40"/>
          <w:szCs w:val="28"/>
          <w:u w:val="single"/>
        </w:rPr>
        <w:t>й</w:t>
      </w:r>
      <w:r>
        <w:rPr>
          <w:rFonts w:ascii="Times New Roman" w:hAnsi="Times New Roman" w:cs="Times New Roman"/>
          <w:b/>
          <w:bCs/>
          <w:color w:val="FF0000"/>
          <w:sz w:val="40"/>
          <w:szCs w:val="28"/>
          <w:u w:val="single"/>
        </w:rPr>
        <w:t>-</w:t>
      </w:r>
      <w:proofErr w:type="gramEnd"/>
      <w:r>
        <w:rPr>
          <w:rFonts w:ascii="Times New Roman" w:hAnsi="Times New Roman" w:cs="Times New Roman"/>
          <w:b/>
          <w:bCs/>
          <w:color w:val="FF0000"/>
          <w:sz w:val="40"/>
          <w:szCs w:val="28"/>
          <w:u w:val="single"/>
        </w:rPr>
        <w:t xml:space="preserve"> предметников</w:t>
      </w:r>
      <w:r w:rsidRPr="008C1CAC">
        <w:rPr>
          <w:b/>
          <w:bCs/>
        </w:rPr>
        <w:br/>
      </w:r>
    </w:p>
    <w:p w:rsidR="008C1CAC" w:rsidRPr="008C1CAC" w:rsidRDefault="008C1CAC" w:rsidP="008C1CAC">
      <w:pPr>
        <w:jc w:val="center"/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Дорогие учителя!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sz w:val="28"/>
          <w:szCs w:val="28"/>
        </w:rPr>
        <w:t>  </w:t>
      </w:r>
      <w:r w:rsidRPr="008C1CAC">
        <w:rPr>
          <w:rFonts w:ascii="Times New Roman" w:hAnsi="Times New Roman" w:cs="Times New Roman"/>
          <w:b/>
          <w:bCs/>
          <w:sz w:val="28"/>
          <w:szCs w:val="28"/>
        </w:rPr>
        <w:t>Открылся портал - </w:t>
      </w:r>
      <w:proofErr w:type="spellStart"/>
      <w:r w:rsidRPr="008C1CAC">
        <w:rPr>
          <w:rFonts w:ascii="Times New Roman" w:hAnsi="Times New Roman" w:cs="Times New Roman"/>
          <w:sz w:val="28"/>
          <w:szCs w:val="28"/>
        </w:rPr>
        <w:fldChar w:fldCharType="begin"/>
      </w:r>
      <w:r w:rsidRPr="008C1CAC">
        <w:rPr>
          <w:rFonts w:ascii="Times New Roman" w:hAnsi="Times New Roman" w:cs="Times New Roman"/>
          <w:sz w:val="28"/>
          <w:szCs w:val="28"/>
        </w:rPr>
        <w:instrText xml:space="preserve"> HYPERLINK "http://www.schoolotzyv.ru/?go=xn--80aaleoc0aobsmmdd7a0n.xn--p1ai/" \t "_blank" </w:instrText>
      </w:r>
      <w:r w:rsidRPr="008C1CAC">
        <w:rPr>
          <w:rFonts w:ascii="Times New Roman" w:hAnsi="Times New Roman" w:cs="Times New Roman"/>
          <w:sz w:val="28"/>
          <w:szCs w:val="28"/>
        </w:rPr>
        <w:fldChar w:fldCharType="separate"/>
      </w:r>
      <w:r w:rsidRPr="008C1CAC">
        <w:rPr>
          <w:rStyle w:val="a3"/>
          <w:rFonts w:ascii="Times New Roman" w:hAnsi="Times New Roman" w:cs="Times New Roman"/>
          <w:b/>
          <w:bCs/>
          <w:sz w:val="28"/>
          <w:szCs w:val="28"/>
        </w:rPr>
        <w:t>аудиохрестоматия</w:t>
      </w:r>
      <w:proofErr w:type="gramStart"/>
      <w:r w:rsidRPr="008C1CAC">
        <w:rPr>
          <w:rStyle w:val="a3"/>
          <w:rFonts w:ascii="Times New Roman" w:hAnsi="Times New Roman" w:cs="Times New Roman"/>
          <w:b/>
          <w:bCs/>
          <w:sz w:val="28"/>
          <w:szCs w:val="28"/>
        </w:rPr>
        <w:t>.р</w:t>
      </w:r>
      <w:proofErr w:type="gramEnd"/>
      <w:r w:rsidRPr="008C1CAC">
        <w:rPr>
          <w:rStyle w:val="a3"/>
          <w:rFonts w:ascii="Times New Roman" w:hAnsi="Times New Roman" w:cs="Times New Roman"/>
          <w:b/>
          <w:bCs/>
          <w:sz w:val="28"/>
          <w:szCs w:val="28"/>
        </w:rPr>
        <w:t>ф</w:t>
      </w:r>
      <w:proofErr w:type="spellEnd"/>
      <w:r w:rsidRPr="008C1CAC">
        <w:rPr>
          <w:rFonts w:ascii="Times New Roman" w:hAnsi="Times New Roman" w:cs="Times New Roman"/>
          <w:sz w:val="28"/>
          <w:szCs w:val="28"/>
        </w:rPr>
        <w:fldChar w:fldCharType="end"/>
      </w:r>
      <w:r w:rsidRPr="008C1CAC">
        <w:rPr>
          <w:rFonts w:ascii="Times New Roman" w:hAnsi="Times New Roman" w:cs="Times New Roman"/>
          <w:sz w:val="28"/>
          <w:szCs w:val="28"/>
        </w:rPr>
        <w:t> </w:t>
      </w:r>
      <w:r w:rsidRPr="008C1CAC">
        <w:rPr>
          <w:rFonts w:ascii="Times New Roman" w:hAnsi="Times New Roman" w:cs="Times New Roman"/>
          <w:b/>
          <w:bCs/>
          <w:sz w:val="28"/>
          <w:szCs w:val="28"/>
        </w:rPr>
        <w:t xml:space="preserve">масштабный национальный образовательный </w:t>
      </w:r>
      <w:proofErr w:type="spellStart"/>
      <w:r w:rsidRPr="008C1CAC">
        <w:rPr>
          <w:rFonts w:ascii="Times New Roman" w:hAnsi="Times New Roman" w:cs="Times New Roman"/>
          <w:b/>
          <w:bCs/>
          <w:sz w:val="28"/>
          <w:szCs w:val="28"/>
        </w:rPr>
        <w:t>медиапроект</w:t>
      </w:r>
      <w:proofErr w:type="spellEnd"/>
      <w:r w:rsidRPr="008C1CAC">
        <w:rPr>
          <w:rFonts w:ascii="Times New Roman" w:hAnsi="Times New Roman" w:cs="Times New Roman"/>
          <w:b/>
          <w:bCs/>
          <w:sz w:val="28"/>
          <w:szCs w:val="28"/>
        </w:rPr>
        <w:t xml:space="preserve">, направленный на разработку и внедрение в систему литературного образования школьников инновационного обучающего </w:t>
      </w:r>
      <w:proofErr w:type="spellStart"/>
      <w:r w:rsidRPr="008C1CAC">
        <w:rPr>
          <w:rFonts w:ascii="Times New Roman" w:hAnsi="Times New Roman" w:cs="Times New Roman"/>
          <w:b/>
          <w:bCs/>
          <w:sz w:val="28"/>
          <w:szCs w:val="28"/>
        </w:rPr>
        <w:t>аудиокурса</w:t>
      </w:r>
      <w:proofErr w:type="spellEnd"/>
      <w:r w:rsidRPr="008C1CAC">
        <w:rPr>
          <w:rFonts w:ascii="Times New Roman" w:hAnsi="Times New Roman" w:cs="Times New Roman"/>
          <w:b/>
          <w:bCs/>
          <w:sz w:val="28"/>
          <w:szCs w:val="28"/>
        </w:rPr>
        <w:t xml:space="preserve"> по русской и мировой литературе. </w:t>
      </w:r>
      <w:r w:rsidRPr="008C1CAC">
        <w:rPr>
          <w:rFonts w:ascii="Times New Roman" w:hAnsi="Times New Roman" w:cs="Times New Roman"/>
          <w:b/>
          <w:bCs/>
          <w:sz w:val="28"/>
          <w:szCs w:val="28"/>
        </w:rPr>
        <w:br/>
        <w:t>Это хрестоматия нового поколения, упорядоченная в соответствии с утверждённой Министерством образования и науки РФ школьной программой по литературе.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Все тексты, звучащие в рамках "</w:t>
      </w:r>
      <w:proofErr w:type="spellStart"/>
      <w:r w:rsidRPr="008C1CAC">
        <w:rPr>
          <w:rFonts w:ascii="Times New Roman" w:hAnsi="Times New Roman" w:cs="Times New Roman"/>
          <w:b/>
          <w:bCs/>
          <w:sz w:val="28"/>
          <w:szCs w:val="28"/>
        </w:rPr>
        <w:t>Аудиохрестоматии</w:t>
      </w:r>
      <w:proofErr w:type="spellEnd"/>
      <w:r w:rsidRPr="008C1CAC">
        <w:rPr>
          <w:rFonts w:ascii="Times New Roman" w:hAnsi="Times New Roman" w:cs="Times New Roman"/>
          <w:b/>
          <w:bCs/>
          <w:sz w:val="28"/>
          <w:szCs w:val="28"/>
        </w:rPr>
        <w:t xml:space="preserve">", отобраны специалистами Российского государственного педагогического университета имени А.И. Герцена. Каждый </w:t>
      </w:r>
      <w:proofErr w:type="spellStart"/>
      <w:r w:rsidRPr="008C1CAC">
        <w:rPr>
          <w:rFonts w:ascii="Times New Roman" w:hAnsi="Times New Roman" w:cs="Times New Roman"/>
          <w:b/>
          <w:bCs/>
          <w:sz w:val="28"/>
          <w:szCs w:val="28"/>
        </w:rPr>
        <w:t>аудиотрек</w:t>
      </w:r>
      <w:proofErr w:type="spellEnd"/>
      <w:r w:rsidRPr="008C1CAC">
        <w:rPr>
          <w:rFonts w:ascii="Times New Roman" w:hAnsi="Times New Roman" w:cs="Times New Roman"/>
          <w:b/>
          <w:bCs/>
          <w:sz w:val="28"/>
          <w:szCs w:val="28"/>
        </w:rPr>
        <w:t xml:space="preserve"> - результат работы профессионалов самого высокого класса, режиссеров-постановщиков, звукорежиссеров и звукооператоров, редакторов, научных и методических консультантов. </w:t>
      </w:r>
      <w:r w:rsidRPr="008C1CAC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8C1CAC">
        <w:rPr>
          <w:rFonts w:ascii="Times New Roman" w:hAnsi="Times New Roman" w:cs="Times New Roman"/>
          <w:b/>
          <w:bCs/>
          <w:sz w:val="28"/>
          <w:szCs w:val="28"/>
        </w:rPr>
        <w:br/>
        <w:t>"</w:t>
      </w:r>
      <w:proofErr w:type="spellStart"/>
      <w:r w:rsidRPr="008C1CAC">
        <w:rPr>
          <w:rFonts w:ascii="Times New Roman" w:hAnsi="Times New Roman" w:cs="Times New Roman"/>
          <w:b/>
          <w:bCs/>
          <w:sz w:val="28"/>
          <w:szCs w:val="28"/>
        </w:rPr>
        <w:t>Аудиохрестоматия</w:t>
      </w:r>
      <w:proofErr w:type="spellEnd"/>
      <w:r w:rsidRPr="008C1CAC">
        <w:rPr>
          <w:rFonts w:ascii="Times New Roman" w:hAnsi="Times New Roman" w:cs="Times New Roman"/>
          <w:b/>
          <w:bCs/>
          <w:sz w:val="28"/>
          <w:szCs w:val="28"/>
        </w:rPr>
        <w:t>" даёт возможность услышать великие литературные произведения в исполнении признанных мастеров сцены, известных актеров, заслуженных и народных артистов России. </w:t>
      </w:r>
      <w:r w:rsidRPr="008C1CAC">
        <w:rPr>
          <w:rFonts w:ascii="Times New Roman" w:hAnsi="Times New Roman" w:cs="Times New Roman"/>
          <w:b/>
          <w:bCs/>
          <w:sz w:val="28"/>
          <w:szCs w:val="28"/>
        </w:rPr>
        <w:br/>
        <w:t>Адрес портала: </w:t>
      </w:r>
      <w:proofErr w:type="spellStart"/>
      <w:r w:rsidRPr="008C1CAC">
        <w:rPr>
          <w:rFonts w:ascii="Times New Roman" w:hAnsi="Times New Roman" w:cs="Times New Roman"/>
          <w:sz w:val="28"/>
          <w:szCs w:val="28"/>
        </w:rPr>
        <w:fldChar w:fldCharType="begin"/>
      </w:r>
      <w:r w:rsidRPr="008C1CAC">
        <w:rPr>
          <w:rFonts w:ascii="Times New Roman" w:hAnsi="Times New Roman" w:cs="Times New Roman"/>
          <w:sz w:val="28"/>
          <w:szCs w:val="28"/>
        </w:rPr>
        <w:instrText xml:space="preserve"> HYPERLINK "http://www.schoolotzyv.ru/?go=xn--80aaleoc0aobsmmdd7a0n.xn--p1ai/" \t "_blank" </w:instrText>
      </w:r>
      <w:r w:rsidRPr="008C1CAC">
        <w:rPr>
          <w:rFonts w:ascii="Times New Roman" w:hAnsi="Times New Roman" w:cs="Times New Roman"/>
          <w:sz w:val="28"/>
          <w:szCs w:val="28"/>
        </w:rPr>
        <w:fldChar w:fldCharType="separate"/>
      </w:r>
      <w:r w:rsidRPr="008C1CAC">
        <w:rPr>
          <w:rStyle w:val="a3"/>
          <w:rFonts w:ascii="Times New Roman" w:hAnsi="Times New Roman" w:cs="Times New Roman"/>
          <w:b/>
          <w:bCs/>
          <w:sz w:val="28"/>
          <w:szCs w:val="28"/>
        </w:rPr>
        <w:t>аудиохрестоматия</w:t>
      </w:r>
      <w:proofErr w:type="gramStart"/>
      <w:r w:rsidRPr="008C1CAC">
        <w:rPr>
          <w:rStyle w:val="a3"/>
          <w:rFonts w:ascii="Times New Roman" w:hAnsi="Times New Roman" w:cs="Times New Roman"/>
          <w:b/>
          <w:bCs/>
          <w:sz w:val="28"/>
          <w:szCs w:val="28"/>
        </w:rPr>
        <w:t>.р</w:t>
      </w:r>
      <w:proofErr w:type="gramEnd"/>
      <w:r w:rsidRPr="008C1CAC">
        <w:rPr>
          <w:rStyle w:val="a3"/>
          <w:rFonts w:ascii="Times New Roman" w:hAnsi="Times New Roman" w:cs="Times New Roman"/>
          <w:b/>
          <w:bCs/>
          <w:sz w:val="28"/>
          <w:szCs w:val="28"/>
        </w:rPr>
        <w:t>ф</w:t>
      </w:r>
      <w:proofErr w:type="spellEnd"/>
      <w:r w:rsidRPr="008C1CAC">
        <w:rPr>
          <w:rFonts w:ascii="Times New Roman" w:hAnsi="Times New Roman" w:cs="Times New Roman"/>
          <w:sz w:val="28"/>
          <w:szCs w:val="28"/>
        </w:rPr>
        <w:fldChar w:fldCharType="end"/>
      </w:r>
    </w:p>
    <w:p w:rsidR="008C1CAC" w:rsidRPr="008C1CAC" w:rsidRDefault="008C1CAC" w:rsidP="008C1CAC">
      <w:pPr>
        <w:jc w:val="center"/>
        <w:rPr>
          <w:rFonts w:ascii="Times New Roman" w:hAnsi="Times New Roman" w:cs="Times New Roman"/>
          <w:color w:val="FF0000"/>
          <w:sz w:val="40"/>
          <w:szCs w:val="28"/>
          <w:u w:val="single"/>
        </w:rPr>
      </w:pPr>
      <w:r w:rsidRPr="008C1CAC">
        <w:rPr>
          <w:rFonts w:ascii="Times New Roman" w:hAnsi="Times New Roman" w:cs="Times New Roman"/>
          <w:b/>
          <w:bCs/>
          <w:color w:val="FF0000"/>
          <w:sz w:val="40"/>
          <w:szCs w:val="28"/>
          <w:u w:val="single"/>
        </w:rPr>
        <w:t>Электронные ресурсы для учителей русского языка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Российский образовательный  портал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http://language.edu.ru/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Учителя русского языка в Сети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http://www.lyceum1502.ru/?mid=1&amp;pid=7&amp;gid=3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http://galina.shamin.spb.ru/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http://www.russian.language.ru/ru/teacher.htm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lastRenderedPageBreak/>
        <w:t>В помощь учителю русского языка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http://russian.iatp.by/index.html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http://skolakras.narod.ru/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Русский язык для всех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http://www.gramma.ru/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http://www.gramota.ru/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Периодические издания в сети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http://rus.1september.ru/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color w:val="FF0000"/>
          <w:sz w:val="40"/>
          <w:szCs w:val="28"/>
          <w:u w:val="single"/>
        </w:rPr>
      </w:pPr>
      <w:r w:rsidRPr="008C1CAC">
        <w:rPr>
          <w:rFonts w:ascii="Times New Roman" w:hAnsi="Times New Roman" w:cs="Times New Roman"/>
          <w:b/>
          <w:bCs/>
          <w:color w:val="FF0000"/>
          <w:sz w:val="40"/>
          <w:szCs w:val="28"/>
          <w:u w:val="single"/>
        </w:rPr>
        <w:t>Электронные ресурсы для учителей литературы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sz w:val="28"/>
          <w:szCs w:val="28"/>
        </w:rPr>
        <w:t> </w:t>
      </w:r>
      <w:r w:rsidRPr="008C1CAC">
        <w:rPr>
          <w:rFonts w:ascii="Times New Roman" w:hAnsi="Times New Roman" w:cs="Times New Roman"/>
          <w:b/>
          <w:bCs/>
          <w:sz w:val="28"/>
          <w:szCs w:val="28"/>
        </w:rPr>
        <w:t>Сервер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http://www.litera.ru/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Электронные библиотеки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http://lib.ru/</w:t>
        </w:r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> - библиотека Максима Машкова</w:t>
      </w:r>
    </w:p>
    <w:p w:rsidR="008C1CAC" w:rsidRDefault="008C1CAC" w:rsidP="008C1CAC">
      <w:pPr>
        <w:rPr>
          <w:rFonts w:ascii="Times New Roman" w:hAnsi="Times New Roman" w:cs="Times New Roman"/>
          <w:b/>
          <w:bCs/>
          <w:sz w:val="28"/>
          <w:szCs w:val="28"/>
        </w:rPr>
      </w:pPr>
      <w:hyperlink r:id="rId16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http://feb-web.ru/</w:t>
        </w:r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> - фундаментальная электронная библиотека «Русская литература и фольклор»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17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http://www.uroki.net/</w:t>
        </w:r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> - все для учителя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18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http://www.it-n.ru/communities.aspx?cat_no=2168&amp;tmpl=com</w:t>
        </w:r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> – сеть творческих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</w:t>
      </w:r>
      <w:r w:rsidRPr="008C1CAC">
        <w:rPr>
          <w:rFonts w:ascii="Times New Roman" w:hAnsi="Times New Roman" w:cs="Times New Roman"/>
          <w:b/>
          <w:bCs/>
          <w:sz w:val="28"/>
          <w:szCs w:val="28"/>
        </w:rPr>
        <w:t>чителей русского языка и литературы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Электронные журналы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19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http://newlit.ru/</w:t>
        </w:r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> - журнал «Новая литература»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20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http://lit.1september.ru/</w:t>
        </w:r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 xml:space="preserve"> -  «Литература» приложение </w:t>
      </w:r>
      <w:proofErr w:type="gramStart"/>
      <w:r w:rsidRPr="008C1CAC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End"/>
      <w:r w:rsidRPr="008C1CAC">
        <w:rPr>
          <w:rFonts w:ascii="Times New Roman" w:hAnsi="Times New Roman" w:cs="Times New Roman"/>
          <w:b/>
          <w:bCs/>
          <w:sz w:val="28"/>
          <w:szCs w:val="28"/>
        </w:rPr>
        <w:t xml:space="preserve"> газете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«Первое  сентября»</w:t>
      </w:r>
    </w:p>
    <w:p w:rsidR="008C1CAC" w:rsidRPr="008C1CAC" w:rsidRDefault="008C1CAC" w:rsidP="008C1CAC">
      <w:pPr>
        <w:rPr>
          <w:rFonts w:ascii="Times New Roman" w:hAnsi="Times New Roman" w:cs="Times New Roman"/>
          <w:color w:val="FF0000"/>
          <w:sz w:val="40"/>
          <w:szCs w:val="28"/>
          <w:u w:val="single"/>
        </w:rPr>
      </w:pPr>
      <w:r w:rsidRPr="008C1CAC">
        <w:rPr>
          <w:rFonts w:ascii="Times New Roman" w:hAnsi="Times New Roman" w:cs="Times New Roman"/>
          <w:b/>
          <w:bCs/>
          <w:color w:val="FF0000"/>
          <w:sz w:val="40"/>
          <w:szCs w:val="28"/>
          <w:u w:val="single"/>
        </w:rPr>
        <w:t>Электронные ресурсы для учителей математики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21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www</w:t>
        </w:r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.</w:t>
        </w:r>
        <w:proofErr w:type="spellStart"/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uroki</w:t>
        </w:r>
        <w:proofErr w:type="spellEnd"/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net</w:t>
        </w:r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/</w:t>
        </w:r>
        <w:proofErr w:type="spellStart"/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docmat</w:t>
        </w:r>
        <w:proofErr w:type="spellEnd"/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.</w:t>
        </w:r>
        <w:proofErr w:type="spellStart"/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htm</w:t>
        </w:r>
        <w:proofErr w:type="spellEnd"/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> - бесплатная методическая помощь учителям математики                          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22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http://mat.1september.ru/</w:t>
        </w:r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> - газета «Математика» Издательского дома «Первое сентября»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23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http://www.mathematics.ru/</w:t>
        </w:r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> - Математика в Открытом колледже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24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http://www.math.ru/</w:t>
        </w:r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> - Math.ru: Математика и образование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25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http://www.mccme.ru/</w:t>
        </w:r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> - Московский центр непрерывного математического образования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26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http://www.allmath.ru/</w:t>
        </w:r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> - Allmath.ru - вся математика в одном месте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27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http</w:t>
        </w:r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://</w:t>
        </w:r>
        <w:proofErr w:type="spellStart"/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eqworld</w:t>
        </w:r>
        <w:proofErr w:type="spellEnd"/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.</w:t>
        </w:r>
        <w:proofErr w:type="spellStart"/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ipmnet</w:t>
        </w:r>
        <w:proofErr w:type="spellEnd"/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.</w:t>
        </w:r>
        <w:proofErr w:type="spellStart"/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  <w:proofErr w:type="spellEnd"/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 xml:space="preserve"> - </w:t>
      </w:r>
      <w:proofErr w:type="spellStart"/>
      <w:r w:rsidRPr="008C1CAC">
        <w:rPr>
          <w:rFonts w:ascii="Times New Roman" w:hAnsi="Times New Roman" w:cs="Times New Roman"/>
          <w:b/>
          <w:bCs/>
          <w:sz w:val="28"/>
          <w:szCs w:val="28"/>
        </w:rPr>
        <w:t>EqWorld</w:t>
      </w:r>
      <w:proofErr w:type="spellEnd"/>
      <w:r w:rsidRPr="008C1CAC">
        <w:rPr>
          <w:rFonts w:ascii="Times New Roman" w:hAnsi="Times New Roman" w:cs="Times New Roman"/>
          <w:b/>
          <w:bCs/>
          <w:sz w:val="28"/>
          <w:szCs w:val="28"/>
        </w:rPr>
        <w:t>: Мир математических уравнений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28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http://www.exponenta.ru/</w:t>
        </w:r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> - Exponenta.ru: образовательный математический сайт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29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http://www.bymath.net/</w:t>
        </w:r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 xml:space="preserve">  - Вся элементарная математика: </w:t>
      </w:r>
      <w:proofErr w:type="gramStart"/>
      <w:r w:rsidRPr="008C1CAC">
        <w:rPr>
          <w:rFonts w:ascii="Times New Roman" w:hAnsi="Times New Roman" w:cs="Times New Roman"/>
          <w:b/>
          <w:bCs/>
          <w:sz w:val="28"/>
          <w:szCs w:val="28"/>
        </w:rPr>
        <w:t>Средняя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C1CAC">
        <w:rPr>
          <w:rFonts w:ascii="Times New Roman" w:hAnsi="Times New Roman" w:cs="Times New Roman"/>
          <w:b/>
          <w:bCs/>
          <w:sz w:val="28"/>
          <w:szCs w:val="28"/>
        </w:rPr>
        <w:t xml:space="preserve"> мат. интернет-школа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30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http://www.neive.by.ru/index.html</w:t>
        </w:r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> - Геометрический портал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31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http://graphfunk.narod.ru/</w:t>
        </w:r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> - Графики функций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32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http://comp-science.narod.ru/</w:t>
        </w:r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> - Дидактические материалы по информатике и математике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33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http://rain.ifmo.ru/cat/</w:t>
        </w:r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> - Дискретная математика: алгоритмы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34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http://www.uztest.ru/</w:t>
        </w:r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>  - ЕГЭ по математике: подготовка к тестированию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35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http://zadachi.mccme.ru/</w:t>
        </w:r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> - Задачи по геометрии: информационно-поисковая система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36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http://tasks.ceemat.ru/</w:t>
        </w:r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> - Задачник для подготовки к олимпиадам по математике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37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http://www.math-on-line.com/</w:t>
        </w:r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> - Занимательная математика - школьникам (олимпиады, игры, конкурсы по математике)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38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http://www.problems.ru/</w:t>
        </w:r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> - Интернет-проект «Задачи»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39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http://www.etudes.ru/</w:t>
        </w:r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> - Математические этюды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40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http://www.mathem.h1.ru/</w:t>
        </w:r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 xml:space="preserve"> - Математика </w:t>
      </w:r>
      <w:proofErr w:type="spellStart"/>
      <w:r w:rsidRPr="008C1CAC">
        <w:rPr>
          <w:rFonts w:ascii="Times New Roman" w:hAnsi="Times New Roman" w:cs="Times New Roman"/>
          <w:b/>
          <w:bCs/>
          <w:sz w:val="28"/>
          <w:szCs w:val="28"/>
        </w:rPr>
        <w:t>on-line</w:t>
      </w:r>
      <w:proofErr w:type="spellEnd"/>
      <w:r w:rsidRPr="008C1CAC">
        <w:rPr>
          <w:rFonts w:ascii="Times New Roman" w:hAnsi="Times New Roman" w:cs="Times New Roman"/>
          <w:b/>
          <w:bCs/>
          <w:sz w:val="28"/>
          <w:szCs w:val="28"/>
        </w:rPr>
        <w:t>: справочная информация в помощь студенту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41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http://www.mathtest.ru/</w:t>
        </w:r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 xml:space="preserve"> - Математика в помощь школьнику и студенту (тесты по математике </w:t>
      </w:r>
      <w:proofErr w:type="spellStart"/>
      <w:r w:rsidRPr="008C1CAC">
        <w:rPr>
          <w:rFonts w:ascii="Times New Roman" w:hAnsi="Times New Roman" w:cs="Times New Roman"/>
          <w:b/>
          <w:bCs/>
          <w:sz w:val="28"/>
          <w:szCs w:val="28"/>
        </w:rPr>
        <w:t>online</w:t>
      </w:r>
      <w:proofErr w:type="spellEnd"/>
      <w:r w:rsidRPr="008C1CAC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42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http://www.matematika.agava.ru/</w:t>
        </w:r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 xml:space="preserve"> - Математика для </w:t>
      </w:r>
      <w:proofErr w:type="gramStart"/>
      <w:r w:rsidRPr="008C1CAC">
        <w:rPr>
          <w:rFonts w:ascii="Times New Roman" w:hAnsi="Times New Roman" w:cs="Times New Roman"/>
          <w:b/>
          <w:bCs/>
          <w:sz w:val="28"/>
          <w:szCs w:val="28"/>
        </w:rPr>
        <w:t>поступающих</w:t>
      </w:r>
      <w:proofErr w:type="gramEnd"/>
      <w:r w:rsidRPr="008C1CAC">
        <w:rPr>
          <w:rFonts w:ascii="Times New Roman" w:hAnsi="Times New Roman" w:cs="Times New Roman"/>
          <w:b/>
          <w:bCs/>
          <w:sz w:val="28"/>
          <w:szCs w:val="28"/>
        </w:rPr>
        <w:t xml:space="preserve"> в вузы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43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http://www.zaba.ru/</w:t>
        </w:r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> - Математические олимпиады и олимпиадные задачи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44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http://www.kenguru.sp.ru/</w:t>
        </w:r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> - Международный математический конкурс «Кенгуру»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45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http://methmath.chat.ru/</w:t>
        </w:r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> - Методика преподавания математики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46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http://www.reshebnik.ru/</w:t>
        </w:r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 xml:space="preserve"> -  </w:t>
      </w:r>
      <w:proofErr w:type="spellStart"/>
      <w:r w:rsidRPr="008C1CAC">
        <w:rPr>
          <w:rFonts w:ascii="Times New Roman" w:hAnsi="Times New Roman" w:cs="Times New Roman"/>
          <w:b/>
          <w:bCs/>
          <w:sz w:val="28"/>
          <w:szCs w:val="28"/>
        </w:rPr>
        <w:t>Решебник.Ru</w:t>
      </w:r>
      <w:proofErr w:type="spellEnd"/>
      <w:r w:rsidRPr="008C1CAC">
        <w:rPr>
          <w:rFonts w:ascii="Times New Roman" w:hAnsi="Times New Roman" w:cs="Times New Roman"/>
          <w:b/>
          <w:bCs/>
          <w:sz w:val="28"/>
          <w:szCs w:val="28"/>
        </w:rPr>
        <w:t>: Высшая математика и эконометрика - задачи, решения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47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http://www.mathnet.spb.ru/</w:t>
        </w:r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> - Сайт элементарной математики Дмитрия Гущина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48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http://www.turgor.ru/</w:t>
        </w:r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> - Турнир городов - Международная математическая олимпиада для школьников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49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http://www.math.ru/</w:t>
        </w:r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 xml:space="preserve"> - Интернет-поддержка учителей математики. Содержит электронные книги, </w:t>
      </w:r>
      <w:proofErr w:type="spellStart"/>
      <w:r w:rsidRPr="008C1CAC">
        <w:rPr>
          <w:rFonts w:ascii="Times New Roman" w:hAnsi="Times New Roman" w:cs="Times New Roman"/>
          <w:b/>
          <w:bCs/>
          <w:sz w:val="28"/>
          <w:szCs w:val="28"/>
        </w:rPr>
        <w:t>видеолекции</w:t>
      </w:r>
      <w:proofErr w:type="spellEnd"/>
      <w:r w:rsidRPr="008C1CAC">
        <w:rPr>
          <w:rFonts w:ascii="Times New Roman" w:hAnsi="Times New Roman" w:cs="Times New Roman"/>
          <w:b/>
          <w:bCs/>
          <w:sz w:val="28"/>
          <w:szCs w:val="28"/>
        </w:rPr>
        <w:t>, материалы для уроков.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50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http://www.it-n.ru/</w:t>
        </w:r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> - Сеть творческих учителей. Содержит: библиотеку готовых учебных проектов с применением ИКТ; библиотеку методик проведения уроков с использованием разнообразных электронных ресурсов; руководства и полезные советы по использованию программного обеспечения в учебном процессе.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51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http://www.problems.ru/</w:t>
        </w:r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> - База данных задач по всем темам школьной математики. Содержит задачи различных рубрик и степеней сложности с решением.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52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http://www.som.fsio.ru/</w:t>
        </w:r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> - Сетевое объединение методистов. Содержит в разделе «Математика» статьи, методические разработки уроков, сценарии праздников, внеклассные мероприятия.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53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http://www.som.fsio.ru/</w:t>
        </w:r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 xml:space="preserve"> - Образовательный математический сайт. Содержит материалы по работе с математическими пакетами </w:t>
      </w:r>
      <w:proofErr w:type="spellStart"/>
      <w:r w:rsidRPr="008C1CAC">
        <w:rPr>
          <w:rFonts w:ascii="Times New Roman" w:hAnsi="Times New Roman" w:cs="Times New Roman"/>
          <w:b/>
          <w:bCs/>
          <w:sz w:val="28"/>
          <w:szCs w:val="28"/>
        </w:rPr>
        <w:t>Mathcad</w:t>
      </w:r>
      <w:proofErr w:type="spellEnd"/>
      <w:r w:rsidRPr="008C1CAC">
        <w:rPr>
          <w:rFonts w:ascii="Times New Roman" w:hAnsi="Times New Roman" w:cs="Times New Roman"/>
          <w:b/>
          <w:bCs/>
          <w:sz w:val="28"/>
          <w:szCs w:val="28"/>
        </w:rPr>
        <w:t xml:space="preserve">, MATLAB, </w:t>
      </w:r>
      <w:proofErr w:type="spellStart"/>
      <w:r w:rsidRPr="008C1CAC">
        <w:rPr>
          <w:rFonts w:ascii="Times New Roman" w:hAnsi="Times New Roman" w:cs="Times New Roman"/>
          <w:b/>
          <w:bCs/>
          <w:sz w:val="28"/>
          <w:szCs w:val="28"/>
        </w:rPr>
        <w:t>Mathematica</w:t>
      </w:r>
      <w:proofErr w:type="spellEnd"/>
      <w:r w:rsidRPr="008C1CAC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8C1CAC">
        <w:rPr>
          <w:rFonts w:ascii="Times New Roman" w:hAnsi="Times New Roman" w:cs="Times New Roman"/>
          <w:b/>
          <w:bCs/>
          <w:sz w:val="28"/>
          <w:szCs w:val="28"/>
        </w:rPr>
        <w:t>Maple</w:t>
      </w:r>
      <w:proofErr w:type="spellEnd"/>
      <w:r w:rsidRPr="008C1CAC">
        <w:rPr>
          <w:rFonts w:ascii="Times New Roman" w:hAnsi="Times New Roman" w:cs="Times New Roman"/>
          <w:b/>
          <w:bCs/>
          <w:sz w:val="28"/>
          <w:szCs w:val="28"/>
        </w:rPr>
        <w:t xml:space="preserve"> и др. Методические разработки, примеры решения задач, выполненные с использованием математических пакетов.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Математика на 5!    </w:t>
      </w:r>
      <w:hyperlink r:id="rId54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http://matematika-na5.narod.ru/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  <w:u w:val="single"/>
        </w:rPr>
      </w:pPr>
      <w:r w:rsidRPr="008C1CAC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Pr="008C1CAC">
        <w:rPr>
          <w:rFonts w:ascii="Times New Roman" w:hAnsi="Times New Roman" w:cs="Times New Roman"/>
          <w:b/>
          <w:bCs/>
          <w:color w:val="FF0000"/>
          <w:sz w:val="40"/>
          <w:szCs w:val="28"/>
          <w:u w:val="single"/>
        </w:rPr>
        <w:t>Электронные ресурсы для учителей физики 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 </w:t>
      </w:r>
      <w:hyperlink r:id="rId55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http://fisika.home.nov.ru/</w:t>
        </w:r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> только в Физике соль…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 xml:space="preserve">Физика </w:t>
      </w:r>
      <w:proofErr w:type="spellStart"/>
      <w:r w:rsidRPr="008C1CAC">
        <w:rPr>
          <w:rFonts w:ascii="Times New Roman" w:hAnsi="Times New Roman" w:cs="Times New Roman"/>
          <w:b/>
          <w:bCs/>
          <w:sz w:val="28"/>
          <w:szCs w:val="28"/>
        </w:rPr>
        <w:t>ру</w:t>
      </w:r>
      <w:proofErr w:type="spellEnd"/>
      <w:r w:rsidRPr="008C1CAC">
        <w:rPr>
          <w:rFonts w:ascii="Times New Roman" w:hAnsi="Times New Roman" w:cs="Times New Roman"/>
          <w:b/>
          <w:bCs/>
          <w:sz w:val="28"/>
          <w:szCs w:val="28"/>
        </w:rPr>
        <w:t>- </w:t>
      </w:r>
      <w:hyperlink r:id="rId56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http://www.fizika.ru/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Для учителей физики - </w:t>
      </w:r>
      <w:hyperlink r:id="rId57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http://school-ketovo.3dn.ru/index/0-30 </w:t>
        </w:r>
      </w:hyperlink>
      <w:r w:rsidRPr="008C1CAC">
        <w:rPr>
          <w:rFonts w:ascii="Times New Roman" w:hAnsi="Times New Roman" w:cs="Times New Roman"/>
          <w:sz w:val="28"/>
          <w:szCs w:val="28"/>
        </w:rPr>
        <w:br/>
      </w:r>
      <w:r w:rsidRPr="008C1CAC">
        <w:rPr>
          <w:rFonts w:ascii="Times New Roman" w:hAnsi="Times New Roman" w:cs="Times New Roman"/>
          <w:sz w:val="28"/>
          <w:szCs w:val="28"/>
        </w:rPr>
        <w:br/>
      </w:r>
      <w:hyperlink r:id="rId58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http://www.uroki.net/docfiz.htm</w:t>
        </w:r>
        <w:proofErr w:type="gramStart"/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 </w:t>
        </w:r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>Д</w:t>
      </w:r>
      <w:proofErr w:type="gramEnd"/>
      <w:r w:rsidRPr="008C1CAC">
        <w:rPr>
          <w:rFonts w:ascii="Times New Roman" w:hAnsi="Times New Roman" w:cs="Times New Roman"/>
          <w:b/>
          <w:bCs/>
          <w:sz w:val="28"/>
          <w:szCs w:val="28"/>
        </w:rPr>
        <w:t>ля учителя физики и астрономии </w:t>
      </w:r>
      <w:r w:rsidRPr="008C1CAC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8C1CAC">
        <w:rPr>
          <w:rFonts w:ascii="Times New Roman" w:hAnsi="Times New Roman" w:cs="Times New Roman"/>
          <w:b/>
          <w:bCs/>
          <w:sz w:val="28"/>
          <w:szCs w:val="28"/>
        </w:rPr>
        <w:br/>
        <w:t xml:space="preserve">Сайт-портфолио учителя физики </w:t>
      </w:r>
      <w:proofErr w:type="spellStart"/>
      <w:r w:rsidRPr="008C1CAC">
        <w:rPr>
          <w:rFonts w:ascii="Times New Roman" w:hAnsi="Times New Roman" w:cs="Times New Roman"/>
          <w:b/>
          <w:bCs/>
          <w:sz w:val="28"/>
          <w:szCs w:val="28"/>
        </w:rPr>
        <w:t>Дьячковой</w:t>
      </w:r>
      <w:proofErr w:type="spellEnd"/>
      <w:r w:rsidRPr="008C1CAC">
        <w:rPr>
          <w:rFonts w:ascii="Times New Roman" w:hAnsi="Times New Roman" w:cs="Times New Roman"/>
          <w:b/>
          <w:bCs/>
          <w:sz w:val="28"/>
          <w:szCs w:val="28"/>
        </w:rPr>
        <w:t xml:space="preserve"> Евгении Васильевны </w:t>
      </w:r>
      <w:hyperlink r:id="rId59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http://evgenija-djachk.ucoz.ru/index/kabinet_fiziki/0-20 </w:t>
        </w:r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>-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Банк Интернет-портфолио учителей </w:t>
      </w:r>
      <w:hyperlink r:id="rId60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http://juk121.ucoz.ru/index/0-8</w:t>
        </w:r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t> Методические материалы по физике</w:t>
      </w:r>
    </w:p>
    <w:p w:rsidR="008C1CAC" w:rsidRPr="008C1CAC" w:rsidRDefault="008C1CAC" w:rsidP="008C1CAC">
      <w:pPr>
        <w:rPr>
          <w:rFonts w:ascii="Times New Roman" w:hAnsi="Times New Roman" w:cs="Times New Roman"/>
          <w:b/>
          <w:color w:val="FF0000"/>
          <w:sz w:val="44"/>
          <w:szCs w:val="32"/>
          <w:u w:val="single"/>
        </w:rPr>
      </w:pPr>
      <w:r w:rsidRPr="008C1CAC">
        <w:rPr>
          <w:rFonts w:ascii="Times New Roman" w:hAnsi="Times New Roman" w:cs="Times New Roman"/>
          <w:b/>
          <w:color w:val="FF0000"/>
          <w:sz w:val="44"/>
          <w:szCs w:val="32"/>
          <w:u w:val="single"/>
        </w:rPr>
        <w:t>Сайты по истории и обществознанию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История России. Обществознание: Учебно-методический комплект для школы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61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http://history.standart.edu.ru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Коллекция «Исторические документы» Российского общеобразовательного портала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62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http://historydoc.edu.ru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 xml:space="preserve">Лекции по истории </w:t>
      </w:r>
      <w:proofErr w:type="spellStart"/>
      <w:r w:rsidRPr="008C1CAC">
        <w:rPr>
          <w:rFonts w:ascii="Times New Roman" w:hAnsi="Times New Roman" w:cs="Times New Roman"/>
          <w:b/>
          <w:bCs/>
          <w:sz w:val="28"/>
          <w:szCs w:val="28"/>
        </w:rPr>
        <w:t>on-line</w:t>
      </w:r>
      <w:proofErr w:type="spellEnd"/>
      <w:r w:rsidRPr="008C1CAC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proofErr w:type="gramStart"/>
      <w:r w:rsidRPr="008C1CAC">
        <w:rPr>
          <w:rFonts w:ascii="Times New Roman" w:hAnsi="Times New Roman" w:cs="Times New Roman"/>
          <w:b/>
          <w:bCs/>
          <w:sz w:val="28"/>
          <w:szCs w:val="28"/>
        </w:rPr>
        <w:t>любознательных</w:t>
      </w:r>
      <w:proofErr w:type="gramEnd"/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63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http://www.lectures.edu.ru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Преподавание истории в школе: научно-методический и теоретический журнал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64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http://www.pish.ru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Сайт «Я иду на урок истории» и электронная версия газеты «История»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65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http://his.1september.ru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Тематические коллекции по истории Единой коллекции ЦОР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66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http://school-collection.edu.ru/collection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Всероссийская олимпиада школьников по истории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67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http://hist.rusolymp.ru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Инновационные технологии в гуманитарном образовании: материалы по преподаванию истории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68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http://www.teacher.syktsu.ru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Проект ХРОНОС – Всемирная история в Интернете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69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http://www.hrono.ru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Проект «</w:t>
      </w:r>
      <w:proofErr w:type="spellStart"/>
      <w:r w:rsidRPr="008C1CAC">
        <w:rPr>
          <w:rFonts w:ascii="Times New Roman" w:hAnsi="Times New Roman" w:cs="Times New Roman"/>
          <w:b/>
          <w:bCs/>
          <w:sz w:val="28"/>
          <w:szCs w:val="28"/>
        </w:rPr>
        <w:t>Historic.Ru</w:t>
      </w:r>
      <w:proofErr w:type="spellEnd"/>
      <w:r w:rsidRPr="008C1CAC">
        <w:rPr>
          <w:rFonts w:ascii="Times New Roman" w:hAnsi="Times New Roman" w:cs="Times New Roman"/>
          <w:b/>
          <w:bCs/>
          <w:sz w:val="28"/>
          <w:szCs w:val="28"/>
        </w:rPr>
        <w:t>: Всемирная история»: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Электронная библиотека по истории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70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http://www.historic.ru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Всемирная история: Единое научно-образовательное пространство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71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http://www.worldhist.ru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Российский электронный журнал «Мир истории»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72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http://www.historia.ru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Государственная публичная историческая библиотека России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73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http://www.shpl.ru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Государственный архив Российской Федерации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74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http://www.garf.ru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Архивное дело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75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http://www.1archive-online.com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C1CAC">
        <w:rPr>
          <w:rFonts w:ascii="Times New Roman" w:hAnsi="Times New Roman" w:cs="Times New Roman"/>
          <w:b/>
          <w:bCs/>
          <w:sz w:val="28"/>
          <w:szCs w:val="28"/>
        </w:rPr>
        <w:t>Архнадзор</w:t>
      </w:r>
      <w:proofErr w:type="spellEnd"/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76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http://www.archnadzor.ru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 xml:space="preserve">Электронная библиотека Исторического факультета МГУ им. </w:t>
      </w:r>
      <w:proofErr w:type="spellStart"/>
      <w:r w:rsidRPr="008C1CAC">
        <w:rPr>
          <w:rFonts w:ascii="Times New Roman" w:hAnsi="Times New Roman" w:cs="Times New Roman"/>
          <w:b/>
          <w:bCs/>
          <w:sz w:val="28"/>
          <w:szCs w:val="28"/>
        </w:rPr>
        <w:t>М.В.Ломоносова</w:t>
      </w:r>
      <w:proofErr w:type="spellEnd"/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77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http://www.hist.msu.ru/ER/Etext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Хронология русской и западной истории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78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http://www.istorya.ru/hronos.php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lastRenderedPageBreak/>
        <w:t>История Отечества с древнейших времен до наших дней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79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http://slovari.yandex.ru/dict/io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Образовательно-исторический портал Великая империя. История России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80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http://imperiya.net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История государства Российского в документах и фактах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81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http://www.historyru.com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История России с древнейших времен до 1917 года: электронное учебное пособие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82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http://elib.ispu.ru/library/history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Ключевский В.О. Русская история: Полный курс лекций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83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http://www.bibliotekar.ru/rusKluch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Русская история, искусство, культура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84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http://www.bibliotekar.ru/rus/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Российская Империя: исторический проект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85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http://www.rusempire.ru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Правители России и Советского Союза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86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http://www.praviteli.org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Династия Романовых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87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http://www.moscowkremlin.ru/romanovs.html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Проект «День в истории»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88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http://www.1-day.ru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Государственные символы России. История и реальность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89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http://simvolika.rsl.ru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Гербы городов Российской Федерации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90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http://heraldry.hobby.ru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Военная литература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91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http://militera.lib.ru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Революция и Гражданская война: исторический проект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92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http://www.rusrevolution.info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Великая Отечественная война 1941–1945: хронология, сражения, биографии полководцев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93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http://www.1941–1945.ru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Великая Отечественная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94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http://gpw.tellur.ru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Сталинградская битва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95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http://battle.volgadmin.ru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Герои страны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96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http://www.warheroes.ru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Проект «ПОБЕДИТЕЛИ: Солдаты Великой войны»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97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http://www.pobediteli.ru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Портал «Археология России»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98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http://www.archeologia.ru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Российский археологический сервер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99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http://www.archaeology.ru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Археология Новгорода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100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http://arc.novgorod.ru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Наследие земли Псковской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101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http://www.culture.pskov.ru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Старинные города России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102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http://www.oldtowns.ru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Храмы России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103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http://www.temples.ru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32"/>
        </w:rPr>
      </w:pPr>
      <w:r w:rsidRPr="008C1CAC">
        <w:rPr>
          <w:rFonts w:ascii="Times New Roman" w:hAnsi="Times New Roman" w:cs="Times New Roman"/>
          <w:b/>
          <w:bCs/>
          <w:sz w:val="28"/>
          <w:szCs w:val="32"/>
        </w:rPr>
        <w:t>История Древнего мира: электронное приложение к учебнику для 5-го класса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104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http://www.ancienthistory.spb.ru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История Древнего Рима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105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http://www.ancientrome.ru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История Древней Греции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106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http://www.greeceold.ru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Древняя Греция: история, искусство, мифология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107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http://www.ellada.spb.ru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Забытые цивилизации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108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http://www.forgotten-civilizations.ru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Библиотека текстов Средневековья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109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http://www.vostlit.info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Эскадра Колумба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110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http://www.shipyard.chat.ru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Эпоха Возрождения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111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http://www.renclassic.ru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 xml:space="preserve">Центр </w:t>
      </w:r>
      <w:proofErr w:type="spellStart"/>
      <w:r w:rsidRPr="008C1CAC">
        <w:rPr>
          <w:rFonts w:ascii="Times New Roman" w:hAnsi="Times New Roman" w:cs="Times New Roman"/>
          <w:b/>
          <w:bCs/>
          <w:sz w:val="28"/>
          <w:szCs w:val="28"/>
        </w:rPr>
        <w:t>антиковедения</w:t>
      </w:r>
      <w:proofErr w:type="spellEnd"/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112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http://www.centant.pu.ru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Лабиринт времен: исторический веб-альманах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113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http://www.hist.ru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Российский исторический иллюстрированный журнал «Родина»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114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http://www.istrodina.com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Государственный Бородинский военно-исторический музей-заповедник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115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http://www.borodino.ru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lastRenderedPageBreak/>
        <w:t>Государственный Исторический музей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116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http://www.shm.ru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Музеи Московского Кремля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117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http://www.kreml.ru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Музей Военно-Воздушных Сил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118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http://www.monino.ru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color w:val="FF0000"/>
          <w:sz w:val="36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> </w:t>
      </w:r>
      <w:hyperlink r:id="rId119" w:tooltip=" Иностранный язык. Рекомендательный список ссылок" w:history="1">
        <w:r w:rsidRPr="008C1CAC">
          <w:rPr>
            <w:rStyle w:val="a3"/>
            <w:rFonts w:ascii="Times New Roman" w:hAnsi="Times New Roman" w:cs="Times New Roman"/>
            <w:color w:val="FF0000"/>
            <w:sz w:val="36"/>
            <w:szCs w:val="28"/>
          </w:rPr>
          <w:t>Иностранный язык. Рекомендательный список ссылок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120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Изучение языков в Интернете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всех языков мира, их история и эффективные методы обучения в целях общения, эмиграции, общего образования или подготовки к интервью, экзаменам, тестам, рефератам, сочинениям и контрольным. </w:t>
      </w:r>
      <w:proofErr w:type="gramStart"/>
      <w:r w:rsidRPr="008C1CAC">
        <w:rPr>
          <w:rFonts w:ascii="Times New Roman" w:hAnsi="Times New Roman" w:cs="Times New Roman"/>
          <w:b/>
          <w:bCs/>
          <w:sz w:val="28"/>
          <w:szCs w:val="28"/>
        </w:rPr>
        <w:t>Разделы по русскому, украинскому, белорусскому, польскому, чешскому, болгарскому, английскому, немецкому, идиш, шведскому, голландскому, французскому, испанскому, итальянскому, португальскому, латинскому, греческим, хинди, фарси, армянскому, грузинскому, ивриту, арабскому, финскому, турецкому, японскому, корейскому, китайскому.</w:t>
      </w:r>
      <w:proofErr w:type="gramEnd"/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121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 xml:space="preserve">10 </w:t>
        </w:r>
        <w:proofErr w:type="spellStart"/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New</w:t>
        </w:r>
        <w:proofErr w:type="spellEnd"/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 xml:space="preserve"> </w:t>
        </w:r>
        <w:proofErr w:type="spellStart"/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Foreign</w:t>
        </w:r>
        <w:proofErr w:type="spellEnd"/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 xml:space="preserve"> </w:t>
        </w:r>
        <w:proofErr w:type="spellStart"/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Words</w:t>
        </w:r>
        <w:proofErr w:type="spellEnd"/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 xml:space="preserve"> </w:t>
        </w:r>
        <w:proofErr w:type="spellStart"/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Every</w:t>
        </w:r>
        <w:proofErr w:type="spellEnd"/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 xml:space="preserve"> </w:t>
        </w:r>
        <w:proofErr w:type="spellStart"/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Lesson</w:t>
        </w:r>
        <w:proofErr w:type="spellEnd"/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 xml:space="preserve"> (</w:t>
        </w:r>
        <w:proofErr w:type="spellStart"/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Every</w:t>
        </w:r>
        <w:proofErr w:type="spellEnd"/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 xml:space="preserve"> </w:t>
        </w:r>
        <w:proofErr w:type="spellStart"/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Day</w:t>
        </w:r>
        <w:proofErr w:type="spellEnd"/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)</w:t>
        </w:r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br/>
        <w:t>Ежедневно 10 новых слов на различные темы. Всего 100 тем.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122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Abroad.ru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t xml:space="preserve">Крупнейший российский Интернет ресурс по обучению за рубежом. СОТНИ ПРЕДЛОЖЕНИЙ от университетов и школ из 20 стран: иностранные языки, международные экзамены, языковые школы, последипломное образование, стажировка, МВА, </w:t>
      </w:r>
      <w:proofErr w:type="spellStart"/>
      <w:r w:rsidRPr="008C1CAC">
        <w:rPr>
          <w:rFonts w:ascii="Times New Roman" w:hAnsi="Times New Roman" w:cs="Times New Roman"/>
          <w:b/>
          <w:bCs/>
          <w:sz w:val="28"/>
          <w:szCs w:val="28"/>
        </w:rPr>
        <w:t>Au</w:t>
      </w:r>
      <w:proofErr w:type="spellEnd"/>
      <w:r w:rsidRPr="008C1C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C1CAC">
        <w:rPr>
          <w:rFonts w:ascii="Times New Roman" w:hAnsi="Times New Roman" w:cs="Times New Roman"/>
          <w:b/>
          <w:bCs/>
          <w:sz w:val="28"/>
          <w:szCs w:val="28"/>
        </w:rPr>
        <w:t>pair</w:t>
      </w:r>
      <w:proofErr w:type="spellEnd"/>
      <w:r w:rsidRPr="008C1CAC">
        <w:rPr>
          <w:rFonts w:ascii="Times New Roman" w:hAnsi="Times New Roman" w:cs="Times New Roman"/>
          <w:b/>
          <w:bCs/>
          <w:sz w:val="28"/>
          <w:szCs w:val="28"/>
        </w:rPr>
        <w:t>. Специальные и горящие предложения. Обзоры экзаменов, грантов, стипендий. Подготовка к поступлению…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123" w:tgtFrame="_blank" w:history="1">
        <w:proofErr w:type="spellStart"/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Foreign</w:t>
        </w:r>
        <w:proofErr w:type="spellEnd"/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 xml:space="preserve"> </w:t>
        </w:r>
        <w:proofErr w:type="spellStart"/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Language</w:t>
        </w:r>
        <w:proofErr w:type="spellEnd"/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 xml:space="preserve"> </w:t>
        </w:r>
        <w:proofErr w:type="spellStart"/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Study</w:t>
        </w:r>
        <w:proofErr w:type="spellEnd"/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 xml:space="preserve"> </w:t>
        </w:r>
        <w:proofErr w:type="spellStart"/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Guide</w:t>
        </w:r>
        <w:proofErr w:type="spellEnd"/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br/>
        <w:t xml:space="preserve">Сайт </w:t>
      </w:r>
      <w:proofErr w:type="gramStart"/>
      <w:r w:rsidRPr="008C1CAC">
        <w:rPr>
          <w:rFonts w:ascii="Times New Roman" w:hAnsi="Times New Roman" w:cs="Times New Roman"/>
          <w:b/>
          <w:bCs/>
          <w:sz w:val="28"/>
          <w:szCs w:val="28"/>
        </w:rPr>
        <w:t>подскажет</w:t>
      </w:r>
      <w:proofErr w:type="gramEnd"/>
      <w:r w:rsidRPr="008C1CAC">
        <w:rPr>
          <w:rFonts w:ascii="Times New Roman" w:hAnsi="Times New Roman" w:cs="Times New Roman"/>
          <w:b/>
          <w:bCs/>
          <w:sz w:val="28"/>
          <w:szCs w:val="28"/>
        </w:rPr>
        <w:t xml:space="preserve"> как лучше учить слова. Есть ценный список ошибок.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124" w:tgtFrame="_blank" w:history="1">
        <w:proofErr w:type="spellStart"/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International</w:t>
        </w:r>
        <w:proofErr w:type="spellEnd"/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 xml:space="preserve"> </w:t>
        </w:r>
        <w:proofErr w:type="spellStart"/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Collection</w:t>
        </w:r>
        <w:proofErr w:type="spellEnd"/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 xml:space="preserve"> </w:t>
        </w:r>
        <w:proofErr w:type="spellStart"/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of</w:t>
        </w:r>
        <w:proofErr w:type="spellEnd"/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 xml:space="preserve"> </w:t>
        </w:r>
        <w:proofErr w:type="spellStart"/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Tongue</w:t>
        </w:r>
        <w:proofErr w:type="spellEnd"/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 xml:space="preserve"> </w:t>
        </w:r>
        <w:proofErr w:type="spellStart"/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Twisters</w:t>
        </w:r>
        <w:proofErr w:type="spellEnd"/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br/>
        <w:t>Коллекция скороговорок на разных языках.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hyperlink r:id="rId125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Газета "Иностранец”</w:t>
        </w:r>
      </w:hyperlink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r w:rsidRPr="008C1CA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Информация для </w:t>
      </w:r>
      <w:proofErr w:type="gramStart"/>
      <w:r w:rsidRPr="008C1CAC">
        <w:rPr>
          <w:rFonts w:ascii="Times New Roman" w:hAnsi="Times New Roman" w:cs="Times New Roman"/>
          <w:b/>
          <w:bCs/>
          <w:sz w:val="28"/>
          <w:szCs w:val="28"/>
        </w:rPr>
        <w:t>изучающих</w:t>
      </w:r>
      <w:proofErr w:type="gramEnd"/>
      <w:r w:rsidRPr="008C1CAC">
        <w:rPr>
          <w:rFonts w:ascii="Times New Roman" w:hAnsi="Times New Roman" w:cs="Times New Roman"/>
          <w:b/>
          <w:bCs/>
          <w:sz w:val="28"/>
          <w:szCs w:val="28"/>
        </w:rPr>
        <w:t xml:space="preserve"> иностранные </w:t>
      </w:r>
      <w:proofErr w:type="spellStart"/>
      <w:r w:rsidRPr="008C1CAC">
        <w:rPr>
          <w:rFonts w:ascii="Times New Roman" w:hAnsi="Times New Roman" w:cs="Times New Roman"/>
          <w:b/>
          <w:bCs/>
          <w:sz w:val="28"/>
          <w:szCs w:val="28"/>
        </w:rPr>
        <w:t>языки.</w:t>
      </w:r>
      <w:hyperlink r:id="rId126" w:tgtFrame="_blank" w:history="1"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Ди</w:t>
        </w:r>
        <w:proofErr w:type="spellEnd"/>
        <w:r w:rsidRPr="008C1CAC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 xml:space="preserve"> Би Си</w:t>
        </w:r>
        <w:proofErr w:type="gramStart"/>
      </w:hyperlink>
      <w:r w:rsidRPr="008C1CAC">
        <w:rPr>
          <w:rFonts w:ascii="Times New Roman" w:hAnsi="Times New Roman" w:cs="Times New Roman"/>
          <w:b/>
          <w:bCs/>
          <w:sz w:val="28"/>
          <w:szCs w:val="28"/>
        </w:rPr>
        <w:br/>
        <w:t>Б</w:t>
      </w:r>
      <w:proofErr w:type="gramEnd"/>
      <w:r w:rsidRPr="008C1CAC">
        <w:rPr>
          <w:rFonts w:ascii="Times New Roman" w:hAnsi="Times New Roman" w:cs="Times New Roman"/>
          <w:b/>
          <w:bCs/>
          <w:sz w:val="28"/>
          <w:szCs w:val="28"/>
        </w:rPr>
        <w:t>олее 3 тыс. наименований пособий для изучения английского, немецкого, испанского и других иностранных языков российских и зарубежных издательств (</w:t>
      </w:r>
      <w:proofErr w:type="spellStart"/>
      <w:r w:rsidRPr="008C1CAC">
        <w:rPr>
          <w:rFonts w:ascii="Times New Roman" w:hAnsi="Times New Roman" w:cs="Times New Roman"/>
          <w:b/>
          <w:bCs/>
          <w:sz w:val="28"/>
          <w:szCs w:val="28"/>
        </w:rPr>
        <w:t>Macmillan</w:t>
      </w:r>
      <w:proofErr w:type="spellEnd"/>
      <w:r w:rsidRPr="008C1CAC">
        <w:rPr>
          <w:rFonts w:ascii="Times New Roman" w:hAnsi="Times New Roman" w:cs="Times New Roman"/>
          <w:b/>
          <w:bCs/>
          <w:sz w:val="28"/>
          <w:szCs w:val="28"/>
        </w:rPr>
        <w:t xml:space="preserve">, CUP, </w:t>
      </w:r>
      <w:proofErr w:type="spellStart"/>
      <w:r w:rsidRPr="008C1CAC">
        <w:rPr>
          <w:rFonts w:ascii="Times New Roman" w:hAnsi="Times New Roman" w:cs="Times New Roman"/>
          <w:b/>
          <w:bCs/>
          <w:sz w:val="28"/>
          <w:szCs w:val="28"/>
        </w:rPr>
        <w:t>Longman</w:t>
      </w:r>
      <w:proofErr w:type="spellEnd"/>
      <w:r w:rsidRPr="008C1CAC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8C1CAC">
        <w:rPr>
          <w:rFonts w:ascii="Times New Roman" w:hAnsi="Times New Roman" w:cs="Times New Roman"/>
          <w:b/>
          <w:bCs/>
          <w:sz w:val="28"/>
          <w:szCs w:val="28"/>
        </w:rPr>
        <w:t>Klett</w:t>
      </w:r>
      <w:proofErr w:type="spellEnd"/>
      <w:r w:rsidRPr="008C1CAC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8C1CAC">
        <w:rPr>
          <w:rFonts w:ascii="Times New Roman" w:hAnsi="Times New Roman" w:cs="Times New Roman"/>
          <w:b/>
          <w:bCs/>
          <w:sz w:val="28"/>
          <w:szCs w:val="28"/>
        </w:rPr>
        <w:t>Cle</w:t>
      </w:r>
      <w:proofErr w:type="spellEnd"/>
      <w:r w:rsidRPr="008C1CAC">
        <w:rPr>
          <w:rFonts w:ascii="Times New Roman" w:hAnsi="Times New Roman" w:cs="Times New Roman"/>
          <w:b/>
          <w:bCs/>
          <w:sz w:val="28"/>
          <w:szCs w:val="28"/>
        </w:rPr>
        <w:t xml:space="preserve"> и др.): аудио и видео курсы, CD/DVD-ROM, грамматика, словари, TOEFL, художественная литература и фильмы на иностранных языках. Бесплатные семинары и конкурсы для учебных заведений.</w:t>
      </w:r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C1CAC" w:rsidRPr="008C1CAC" w:rsidRDefault="008C1CAC" w:rsidP="008C1CAC">
      <w:pPr>
        <w:rPr>
          <w:rFonts w:ascii="Times New Roman" w:hAnsi="Times New Roman" w:cs="Times New Roman"/>
          <w:sz w:val="28"/>
          <w:szCs w:val="28"/>
        </w:rPr>
      </w:pPr>
    </w:p>
    <w:p w:rsidR="00F53690" w:rsidRPr="008C1CAC" w:rsidRDefault="00F53690">
      <w:pPr>
        <w:rPr>
          <w:rFonts w:ascii="Times New Roman" w:hAnsi="Times New Roman" w:cs="Times New Roman"/>
          <w:sz w:val="28"/>
          <w:szCs w:val="28"/>
        </w:rPr>
      </w:pPr>
    </w:p>
    <w:sectPr w:rsidR="00F53690" w:rsidRPr="008C1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CAC"/>
    <w:rsid w:val="008C1CAC"/>
    <w:rsid w:val="00F5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C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C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allmath.ru/" TargetMode="External"/><Relationship Id="rId117" Type="http://schemas.openxmlformats.org/officeDocument/2006/relationships/hyperlink" Target="http://www.proshkolu.ru/golink/www.kreml.ru/" TargetMode="External"/><Relationship Id="rId21" Type="http://schemas.openxmlformats.org/officeDocument/2006/relationships/hyperlink" Target="http://www.uroki.net/docmat.htm" TargetMode="External"/><Relationship Id="rId42" Type="http://schemas.openxmlformats.org/officeDocument/2006/relationships/hyperlink" Target="http://www.matematika.agava.ru/" TargetMode="External"/><Relationship Id="rId47" Type="http://schemas.openxmlformats.org/officeDocument/2006/relationships/hyperlink" Target="http://www.mathnet.spb.ru/" TargetMode="External"/><Relationship Id="rId63" Type="http://schemas.openxmlformats.org/officeDocument/2006/relationships/hyperlink" Target="http://www.proshkolu.ru/golink/www.lectures.edu.ru/" TargetMode="External"/><Relationship Id="rId68" Type="http://schemas.openxmlformats.org/officeDocument/2006/relationships/hyperlink" Target="http://www.proshkolu.ru/golink/www.teacher.syktsu.ru/" TargetMode="External"/><Relationship Id="rId84" Type="http://schemas.openxmlformats.org/officeDocument/2006/relationships/hyperlink" Target="http://www.proshkolu.ru/golink/www.bibliotekar.ru/rus/" TargetMode="External"/><Relationship Id="rId89" Type="http://schemas.openxmlformats.org/officeDocument/2006/relationships/hyperlink" Target="http://www.proshkolu.ru/golink/simvolika.rsl.ru/" TargetMode="External"/><Relationship Id="rId112" Type="http://schemas.openxmlformats.org/officeDocument/2006/relationships/hyperlink" Target="http://www.proshkolu.ru/golink/www.centant.pu.ru/" TargetMode="External"/><Relationship Id="rId16" Type="http://schemas.openxmlformats.org/officeDocument/2006/relationships/hyperlink" Target="http://feb-web.ru/" TargetMode="External"/><Relationship Id="rId107" Type="http://schemas.openxmlformats.org/officeDocument/2006/relationships/hyperlink" Target="http://www.proshkolu.ru/golink/www.ellada.spb.ru/" TargetMode="External"/><Relationship Id="rId11" Type="http://schemas.openxmlformats.org/officeDocument/2006/relationships/hyperlink" Target="http://www.gramma.ru/" TargetMode="External"/><Relationship Id="rId32" Type="http://schemas.openxmlformats.org/officeDocument/2006/relationships/hyperlink" Target="http://comp-science.narod.ru/" TargetMode="External"/><Relationship Id="rId37" Type="http://schemas.openxmlformats.org/officeDocument/2006/relationships/hyperlink" Target="http://www.math-on-line.com/" TargetMode="External"/><Relationship Id="rId53" Type="http://schemas.openxmlformats.org/officeDocument/2006/relationships/hyperlink" Target="http://www.som.fsio.ru/" TargetMode="External"/><Relationship Id="rId58" Type="http://schemas.openxmlformats.org/officeDocument/2006/relationships/hyperlink" Target="http://www.uroki.net/docfiz.htm%20" TargetMode="External"/><Relationship Id="rId74" Type="http://schemas.openxmlformats.org/officeDocument/2006/relationships/hyperlink" Target="http://www.proshkolu.ru/golink/www.garf.ru/" TargetMode="External"/><Relationship Id="rId79" Type="http://schemas.openxmlformats.org/officeDocument/2006/relationships/hyperlink" Target="http://www.proshkolu.ru/golink/slovari.yandex.ru/dict/io" TargetMode="External"/><Relationship Id="rId102" Type="http://schemas.openxmlformats.org/officeDocument/2006/relationships/hyperlink" Target="http://www.proshkolu.ru/golink/www.oldtowns.ru/" TargetMode="External"/><Relationship Id="rId123" Type="http://schemas.openxmlformats.org/officeDocument/2006/relationships/hyperlink" Target="http://www.simonf.com/lang/lang.html" TargetMode="External"/><Relationship Id="rId128" Type="http://schemas.openxmlformats.org/officeDocument/2006/relationships/theme" Target="theme/theme1.xml"/><Relationship Id="rId5" Type="http://schemas.openxmlformats.org/officeDocument/2006/relationships/hyperlink" Target="http://language.edu.ru/" TargetMode="External"/><Relationship Id="rId90" Type="http://schemas.openxmlformats.org/officeDocument/2006/relationships/hyperlink" Target="http://www.proshkolu.ru/golink/heraldry.hobby.ru/" TargetMode="External"/><Relationship Id="rId95" Type="http://schemas.openxmlformats.org/officeDocument/2006/relationships/hyperlink" Target="http://www.proshkolu.ru/golink/battle.volgadmin.ru/" TargetMode="External"/><Relationship Id="rId19" Type="http://schemas.openxmlformats.org/officeDocument/2006/relationships/hyperlink" Target="http://newlit.ru/" TargetMode="External"/><Relationship Id="rId14" Type="http://schemas.openxmlformats.org/officeDocument/2006/relationships/hyperlink" Target="http://www.litera.ru/" TargetMode="External"/><Relationship Id="rId22" Type="http://schemas.openxmlformats.org/officeDocument/2006/relationships/hyperlink" Target="http://mat.1september.ru/" TargetMode="External"/><Relationship Id="rId27" Type="http://schemas.openxmlformats.org/officeDocument/2006/relationships/hyperlink" Target="http://eqworld.ipmnet.ru/" TargetMode="External"/><Relationship Id="rId30" Type="http://schemas.openxmlformats.org/officeDocument/2006/relationships/hyperlink" Target="http://www.neive.by.ru/index.html" TargetMode="External"/><Relationship Id="rId35" Type="http://schemas.openxmlformats.org/officeDocument/2006/relationships/hyperlink" Target="http://zadachi.mccme.ru/" TargetMode="External"/><Relationship Id="rId43" Type="http://schemas.openxmlformats.org/officeDocument/2006/relationships/hyperlink" Target="http://www.zaba.ru/" TargetMode="External"/><Relationship Id="rId48" Type="http://schemas.openxmlformats.org/officeDocument/2006/relationships/hyperlink" Target="http://www.turgor.ru/" TargetMode="External"/><Relationship Id="rId56" Type="http://schemas.openxmlformats.org/officeDocument/2006/relationships/hyperlink" Target="http://www.fizika.ru/" TargetMode="External"/><Relationship Id="rId64" Type="http://schemas.openxmlformats.org/officeDocument/2006/relationships/hyperlink" Target="http://www.proshkolu.ru/golink/www.pish.ru/" TargetMode="External"/><Relationship Id="rId69" Type="http://schemas.openxmlformats.org/officeDocument/2006/relationships/hyperlink" Target="http://www.proshkolu.ru/golink/www.hrono.ru/" TargetMode="External"/><Relationship Id="rId77" Type="http://schemas.openxmlformats.org/officeDocument/2006/relationships/hyperlink" Target="http://www.proshkolu.ru/golink/www.hist.msu.ru/ER/Etext" TargetMode="External"/><Relationship Id="rId100" Type="http://schemas.openxmlformats.org/officeDocument/2006/relationships/hyperlink" Target="http://www.proshkolu.ru/golink/arc.novgorod.ru/" TargetMode="External"/><Relationship Id="rId105" Type="http://schemas.openxmlformats.org/officeDocument/2006/relationships/hyperlink" Target="http://www.proshkolu.ru/golink/www.ancientrome.ru/" TargetMode="External"/><Relationship Id="rId113" Type="http://schemas.openxmlformats.org/officeDocument/2006/relationships/hyperlink" Target="http://www.proshkolu.ru/golink/www.hist.ru/" TargetMode="External"/><Relationship Id="rId118" Type="http://schemas.openxmlformats.org/officeDocument/2006/relationships/hyperlink" Target="http://www.proshkolu.ru/golink/www.monino.ru/" TargetMode="External"/><Relationship Id="rId126" Type="http://schemas.openxmlformats.org/officeDocument/2006/relationships/hyperlink" Target="http://www.directbookcompany.com/" TargetMode="External"/><Relationship Id="rId8" Type="http://schemas.openxmlformats.org/officeDocument/2006/relationships/hyperlink" Target="http://www.russian.language.ru/ru/teacher.htm" TargetMode="External"/><Relationship Id="rId51" Type="http://schemas.openxmlformats.org/officeDocument/2006/relationships/hyperlink" Target="http://www.problems.ru/" TargetMode="External"/><Relationship Id="rId72" Type="http://schemas.openxmlformats.org/officeDocument/2006/relationships/hyperlink" Target="http://www.proshkolu.ru/golink/www.historia.ru/" TargetMode="External"/><Relationship Id="rId80" Type="http://schemas.openxmlformats.org/officeDocument/2006/relationships/hyperlink" Target="http://www.proshkolu.ru/golink/imperiya.net/" TargetMode="External"/><Relationship Id="rId85" Type="http://schemas.openxmlformats.org/officeDocument/2006/relationships/hyperlink" Target="http://www.proshkolu.ru/golink/www.rusempire.ru/" TargetMode="External"/><Relationship Id="rId93" Type="http://schemas.openxmlformats.org/officeDocument/2006/relationships/hyperlink" Target="http://www.proshkolu.ru/" TargetMode="External"/><Relationship Id="rId98" Type="http://schemas.openxmlformats.org/officeDocument/2006/relationships/hyperlink" Target="http://www.proshkolu.ru/golink/www.archeologia.ru/" TargetMode="External"/><Relationship Id="rId121" Type="http://schemas.openxmlformats.org/officeDocument/2006/relationships/hyperlink" Target="http://www.kokch.kts.ru/10words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gramota.ru/" TargetMode="External"/><Relationship Id="rId17" Type="http://schemas.openxmlformats.org/officeDocument/2006/relationships/hyperlink" Target="http://www.uroki.net/" TargetMode="External"/><Relationship Id="rId25" Type="http://schemas.openxmlformats.org/officeDocument/2006/relationships/hyperlink" Target="http://www.mccme.ru/" TargetMode="External"/><Relationship Id="rId33" Type="http://schemas.openxmlformats.org/officeDocument/2006/relationships/hyperlink" Target="http://rain.ifmo.ru/cat/" TargetMode="External"/><Relationship Id="rId38" Type="http://schemas.openxmlformats.org/officeDocument/2006/relationships/hyperlink" Target="http://www.problems.ru/" TargetMode="External"/><Relationship Id="rId46" Type="http://schemas.openxmlformats.org/officeDocument/2006/relationships/hyperlink" Target="http://www.reshebnik.ru/" TargetMode="External"/><Relationship Id="rId59" Type="http://schemas.openxmlformats.org/officeDocument/2006/relationships/hyperlink" Target="http://evgenija-djachk.ucoz.ru/index/kabinet_fiziki/0-20%20" TargetMode="External"/><Relationship Id="rId67" Type="http://schemas.openxmlformats.org/officeDocument/2006/relationships/hyperlink" Target="http://www.proshkolu.ru/golink/hist.rusolymp.ru/" TargetMode="External"/><Relationship Id="rId103" Type="http://schemas.openxmlformats.org/officeDocument/2006/relationships/hyperlink" Target="http://www.proshkolu.ru/golink/www.temples.ru/" TargetMode="External"/><Relationship Id="rId108" Type="http://schemas.openxmlformats.org/officeDocument/2006/relationships/hyperlink" Target="http://www.proshkolu.ru/golink/www.forgotten-civilizations.ru/" TargetMode="External"/><Relationship Id="rId116" Type="http://schemas.openxmlformats.org/officeDocument/2006/relationships/hyperlink" Target="http://www.proshkolu.ru/golink/www.shm.ru/" TargetMode="External"/><Relationship Id="rId124" Type="http://schemas.openxmlformats.org/officeDocument/2006/relationships/hyperlink" Target="http://www.uebersetzung.at/twister/" TargetMode="External"/><Relationship Id="rId20" Type="http://schemas.openxmlformats.org/officeDocument/2006/relationships/hyperlink" Target="http://lit.1september.ru/" TargetMode="External"/><Relationship Id="rId41" Type="http://schemas.openxmlformats.org/officeDocument/2006/relationships/hyperlink" Target="http://www.mathtest.ru/" TargetMode="External"/><Relationship Id="rId54" Type="http://schemas.openxmlformats.org/officeDocument/2006/relationships/hyperlink" Target="http://matematika-na5.narod.ru/" TargetMode="External"/><Relationship Id="rId62" Type="http://schemas.openxmlformats.org/officeDocument/2006/relationships/hyperlink" Target="http://www.proshkolu.ru/golink/historydoc.edu.ru/" TargetMode="External"/><Relationship Id="rId70" Type="http://schemas.openxmlformats.org/officeDocument/2006/relationships/hyperlink" Target="http://www.proshkolu.ru/golink/www.historic.ru/" TargetMode="External"/><Relationship Id="rId75" Type="http://schemas.openxmlformats.org/officeDocument/2006/relationships/hyperlink" Target="http://www.proshkolu.ru/golink/www.1archive-online.com/" TargetMode="External"/><Relationship Id="rId83" Type="http://schemas.openxmlformats.org/officeDocument/2006/relationships/hyperlink" Target="http://www.proshkolu.ru/golink/www.bibliotekar.ru/rusKluch" TargetMode="External"/><Relationship Id="rId88" Type="http://schemas.openxmlformats.org/officeDocument/2006/relationships/hyperlink" Target="http://www.proshkolu.ru/golink/www.1-day.ru/" TargetMode="External"/><Relationship Id="rId91" Type="http://schemas.openxmlformats.org/officeDocument/2006/relationships/hyperlink" Target="http://www.proshkolu.ru/golink/militera.lib.ru/" TargetMode="External"/><Relationship Id="rId96" Type="http://schemas.openxmlformats.org/officeDocument/2006/relationships/hyperlink" Target="http://www.proshkolu.ru/golink/www.warheroes.ru/" TargetMode="External"/><Relationship Id="rId111" Type="http://schemas.openxmlformats.org/officeDocument/2006/relationships/hyperlink" Target="http://www.proshkolu.ru/golink/www.renclassic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lyceum1502.ru/?mid=1&amp;pid=7&amp;gid=3" TargetMode="External"/><Relationship Id="rId15" Type="http://schemas.openxmlformats.org/officeDocument/2006/relationships/hyperlink" Target="http://lib.ru/" TargetMode="External"/><Relationship Id="rId23" Type="http://schemas.openxmlformats.org/officeDocument/2006/relationships/hyperlink" Target="http://www.mathematics.ru/" TargetMode="External"/><Relationship Id="rId28" Type="http://schemas.openxmlformats.org/officeDocument/2006/relationships/hyperlink" Target="http://www.exponenta.ru/" TargetMode="External"/><Relationship Id="rId36" Type="http://schemas.openxmlformats.org/officeDocument/2006/relationships/hyperlink" Target="http://tasks.ceemat.ru/" TargetMode="External"/><Relationship Id="rId49" Type="http://schemas.openxmlformats.org/officeDocument/2006/relationships/hyperlink" Target="http://www.math.ru/" TargetMode="External"/><Relationship Id="rId57" Type="http://schemas.openxmlformats.org/officeDocument/2006/relationships/hyperlink" Target="http://www.uroki.net/docfiz.htm%20" TargetMode="External"/><Relationship Id="rId106" Type="http://schemas.openxmlformats.org/officeDocument/2006/relationships/hyperlink" Target="http://www.proshkolu.ru/golink/www.greeceold.ru/" TargetMode="External"/><Relationship Id="rId114" Type="http://schemas.openxmlformats.org/officeDocument/2006/relationships/hyperlink" Target="http://www.proshkolu.ru/golink/www.istrodina.com/" TargetMode="External"/><Relationship Id="rId119" Type="http://schemas.openxmlformats.org/officeDocument/2006/relationships/hyperlink" Target="http://live.bibnout.ru/?p=1542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://skolakras.narod.ru/" TargetMode="External"/><Relationship Id="rId31" Type="http://schemas.openxmlformats.org/officeDocument/2006/relationships/hyperlink" Target="http://graphfunk.narod.ru/" TargetMode="External"/><Relationship Id="rId44" Type="http://schemas.openxmlformats.org/officeDocument/2006/relationships/hyperlink" Target="http://www.kenguru.sp.ru/" TargetMode="External"/><Relationship Id="rId52" Type="http://schemas.openxmlformats.org/officeDocument/2006/relationships/hyperlink" Target="http://www.som.fsio.ru/" TargetMode="External"/><Relationship Id="rId60" Type="http://schemas.openxmlformats.org/officeDocument/2006/relationships/hyperlink" Target="http://juk121.ucoz.ru/index/0-8" TargetMode="External"/><Relationship Id="rId65" Type="http://schemas.openxmlformats.org/officeDocument/2006/relationships/hyperlink" Target="http://www.proshkolu.ru/golink/his.1september.ru/" TargetMode="External"/><Relationship Id="rId73" Type="http://schemas.openxmlformats.org/officeDocument/2006/relationships/hyperlink" Target="http://www.proshkolu.ru/golink/www.shpl.ru/" TargetMode="External"/><Relationship Id="rId78" Type="http://schemas.openxmlformats.org/officeDocument/2006/relationships/hyperlink" Target="http://www.proshkolu.ru/golink/www.istorya.ru/hronos.php" TargetMode="External"/><Relationship Id="rId81" Type="http://schemas.openxmlformats.org/officeDocument/2006/relationships/hyperlink" Target="http://www.proshkolu.ru/golink/www.historyru.com/" TargetMode="External"/><Relationship Id="rId86" Type="http://schemas.openxmlformats.org/officeDocument/2006/relationships/hyperlink" Target="http://www.proshkolu.ru/golink/www.praviteli.org/" TargetMode="External"/><Relationship Id="rId94" Type="http://schemas.openxmlformats.org/officeDocument/2006/relationships/hyperlink" Target="http://www.proshkolu.ru/golink/gpw.tellur.ru/" TargetMode="External"/><Relationship Id="rId99" Type="http://schemas.openxmlformats.org/officeDocument/2006/relationships/hyperlink" Target="http://www.proshkolu.ru/golink/www.archaeology.ru/" TargetMode="External"/><Relationship Id="rId101" Type="http://schemas.openxmlformats.org/officeDocument/2006/relationships/hyperlink" Target="http://www.proshkolu.ru/golink/www.culture.pskov.ru/" TargetMode="External"/><Relationship Id="rId122" Type="http://schemas.openxmlformats.org/officeDocument/2006/relationships/hyperlink" Target="http://www.abroad.ru/exams/inrussia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ssian.iatp.by/index.html" TargetMode="External"/><Relationship Id="rId13" Type="http://schemas.openxmlformats.org/officeDocument/2006/relationships/hyperlink" Target="http://rus.1september.ru/" TargetMode="External"/><Relationship Id="rId18" Type="http://schemas.openxmlformats.org/officeDocument/2006/relationships/hyperlink" Target="http://www.it-n.ru/communities.aspx?cat_no=2168&amp;tmpl=com" TargetMode="External"/><Relationship Id="rId39" Type="http://schemas.openxmlformats.org/officeDocument/2006/relationships/hyperlink" Target="http://www.etudes.ru/" TargetMode="External"/><Relationship Id="rId109" Type="http://schemas.openxmlformats.org/officeDocument/2006/relationships/hyperlink" Target="http://www.proshkolu.ru/golink/www.vostlit.info/" TargetMode="External"/><Relationship Id="rId34" Type="http://schemas.openxmlformats.org/officeDocument/2006/relationships/hyperlink" Target="http://www.uztest.ru/" TargetMode="External"/><Relationship Id="rId50" Type="http://schemas.openxmlformats.org/officeDocument/2006/relationships/hyperlink" Target="http://www.it-n.ru/" TargetMode="External"/><Relationship Id="rId55" Type="http://schemas.openxmlformats.org/officeDocument/2006/relationships/hyperlink" Target="http://fisika.home.nov.ru/" TargetMode="External"/><Relationship Id="rId76" Type="http://schemas.openxmlformats.org/officeDocument/2006/relationships/hyperlink" Target="http://www.proshkolu.ru/golink/www.archnadzor.ru/" TargetMode="External"/><Relationship Id="rId97" Type="http://schemas.openxmlformats.org/officeDocument/2006/relationships/hyperlink" Target="http://www.proshkolu.ru/golink/www.pobediteli.ru/" TargetMode="External"/><Relationship Id="rId104" Type="http://schemas.openxmlformats.org/officeDocument/2006/relationships/hyperlink" Target="http://www.proshkolu.ru/golink/www.ancienthistory.spb.ru/" TargetMode="External"/><Relationship Id="rId120" Type="http://schemas.openxmlformats.org/officeDocument/2006/relationships/hyperlink" Target="http://www.languages-study.com/" TargetMode="External"/><Relationship Id="rId125" Type="http://schemas.openxmlformats.org/officeDocument/2006/relationships/hyperlink" Target="http://www.inostranets.ru/" TargetMode="External"/><Relationship Id="rId7" Type="http://schemas.openxmlformats.org/officeDocument/2006/relationships/hyperlink" Target="http://galina.shamin.spb.ru/" TargetMode="External"/><Relationship Id="rId71" Type="http://schemas.openxmlformats.org/officeDocument/2006/relationships/hyperlink" Target="http://www.proshkolu.ru/golink/www.worldhist.ru/" TargetMode="External"/><Relationship Id="rId92" Type="http://schemas.openxmlformats.org/officeDocument/2006/relationships/hyperlink" Target="http://www.proshkolu.ru/golink/www.rusrevolution.info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www.bymath.net/" TargetMode="External"/><Relationship Id="rId24" Type="http://schemas.openxmlformats.org/officeDocument/2006/relationships/hyperlink" Target="http://www.math.ru/" TargetMode="External"/><Relationship Id="rId40" Type="http://schemas.openxmlformats.org/officeDocument/2006/relationships/hyperlink" Target="http://www.mathem.h1.ru/" TargetMode="External"/><Relationship Id="rId45" Type="http://schemas.openxmlformats.org/officeDocument/2006/relationships/hyperlink" Target="http://methmath.chat.ru/" TargetMode="External"/><Relationship Id="rId66" Type="http://schemas.openxmlformats.org/officeDocument/2006/relationships/hyperlink" Target="http://www.proshkolu.ru/golink/school-collection.edu.ru/collection" TargetMode="External"/><Relationship Id="rId87" Type="http://schemas.openxmlformats.org/officeDocument/2006/relationships/hyperlink" Target="http://www.proshkolu.ru/golink/www.moscowkremlin.ru/romanovs.html" TargetMode="External"/><Relationship Id="rId110" Type="http://schemas.openxmlformats.org/officeDocument/2006/relationships/hyperlink" Target="http://www.proshkolu.ru/golink/www.shipyard.chat.ru/" TargetMode="External"/><Relationship Id="rId115" Type="http://schemas.openxmlformats.org/officeDocument/2006/relationships/hyperlink" Target="http://www.proshkolu.ru/golink/www.borodino.ru/" TargetMode="External"/><Relationship Id="rId61" Type="http://schemas.openxmlformats.org/officeDocument/2006/relationships/hyperlink" Target="http://www.proshkolu.ru/golink/history.standart.edu.ru/" TargetMode="External"/><Relationship Id="rId82" Type="http://schemas.openxmlformats.org/officeDocument/2006/relationships/hyperlink" Target="http://www.proshkolu.ru/golink/elib.ispu.ru/library/histo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2837</Words>
  <Characters>16172</Characters>
  <Application>Microsoft Office Word</Application>
  <DocSecurity>0</DocSecurity>
  <Lines>134</Lines>
  <Paragraphs>37</Paragraphs>
  <ScaleCrop>false</ScaleCrop>
  <Company/>
  <LinksUpToDate>false</LinksUpToDate>
  <CharactersWithSpaces>18972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2019-10-23T19:14:00Z</dcterms:created>
  <dcterms:modified xsi:type="dcterms:W3CDTF">2019-10-23T19:27:00Z</dcterms:modified>
</cp:coreProperties>
</file>